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3C" w:rsidRDefault="00AA143C" w:rsidP="00AA143C">
      <w:pPr>
        <w:widowControl/>
        <w:suppressAutoHyphens w:val="0"/>
        <w:jc w:val="both"/>
        <w:rPr>
          <w:rFonts w:cs="Times New Roman"/>
          <w:lang w:val="hr-HR"/>
        </w:rPr>
      </w:pPr>
      <w:r>
        <w:rPr>
          <w:rFonts w:cs="Times New Roman"/>
          <w:lang w:val="hr-HR"/>
        </w:rPr>
        <w:t>BRUSAČ</w:t>
      </w:r>
    </w:p>
    <w:p w:rsidR="00AA143C" w:rsidRDefault="00AA143C" w:rsidP="00AA143C">
      <w:pPr>
        <w:widowControl/>
        <w:suppressAutoHyphens w:val="0"/>
        <w:ind w:left="360"/>
        <w:jc w:val="both"/>
        <w:rPr>
          <w:rFonts w:cs="Times New Roman"/>
          <w:lang w:val="hr-HR"/>
        </w:rPr>
      </w:pP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 xml:space="preserve">Brusi, ručnom brusilicom, ili mašinskom šmirglom, sve oštre ivice na isečenim delovima. 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Brusi delove prema tehničkoj dokumentaciji (obaranje ivica, priprema za zavarivanje, fazoniranje),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Po potrebi seče komade na zadatu meru.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Sakuplja komade za bubnjarenje, puni i uključuje bubanj, nakon toga vadi i razvrstava delove iz bubnja,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 xml:space="preserve">Slaže obrušene komade u sanduke, ili na palate, prema mestu dalje distribucije tih delova, 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Odgovoran je za blagovremeno i kvalitetno izvršavanje dobijenog i poverenog zadatka,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Obavezan je da izvršava naloge nadređenog u vezi izvršenja plana i vremena rada,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hr-HR"/>
        </w:rPr>
      </w:pPr>
      <w:r w:rsidRPr="00475E3D">
        <w:rPr>
          <w:rFonts w:cs="Times New Roman"/>
          <w:lang w:val="hr-HR"/>
        </w:rPr>
        <w:t>Svakodnevno vodi evidenciju o urađenim delovima i upisuje je u dnevnik rada,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</w:rPr>
      </w:pPr>
      <w:proofErr w:type="spellStart"/>
      <w:r w:rsidRPr="00475E3D">
        <w:rPr>
          <w:rFonts w:cs="Times New Roman"/>
        </w:rPr>
        <w:t>Sprovodi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ekonomičan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postupak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rada</w:t>
      </w:r>
      <w:proofErr w:type="spellEnd"/>
      <w:r w:rsidRPr="00475E3D">
        <w:rPr>
          <w:rFonts w:cs="Times New Roman"/>
        </w:rPr>
        <w:t xml:space="preserve">, 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</w:rPr>
      </w:pPr>
      <w:proofErr w:type="spellStart"/>
      <w:r w:rsidRPr="00475E3D">
        <w:rPr>
          <w:rFonts w:cs="Times New Roman"/>
        </w:rPr>
        <w:t>Čisti</w:t>
      </w:r>
      <w:proofErr w:type="spellEnd"/>
      <w:r w:rsidRPr="00475E3D">
        <w:rPr>
          <w:rFonts w:cs="Times New Roman"/>
        </w:rPr>
        <w:t xml:space="preserve"> i </w:t>
      </w:r>
      <w:proofErr w:type="spellStart"/>
      <w:r w:rsidRPr="00475E3D">
        <w:rPr>
          <w:rFonts w:cs="Times New Roman"/>
        </w:rPr>
        <w:t>održava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čistoću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alata</w:t>
      </w:r>
      <w:proofErr w:type="spellEnd"/>
      <w:r w:rsidRPr="00475E3D">
        <w:rPr>
          <w:rFonts w:cs="Times New Roman"/>
        </w:rPr>
        <w:t xml:space="preserve">, </w:t>
      </w:r>
      <w:proofErr w:type="spellStart"/>
      <w:r w:rsidRPr="00475E3D">
        <w:rPr>
          <w:rFonts w:cs="Times New Roman"/>
        </w:rPr>
        <w:t>mašine</w:t>
      </w:r>
      <w:proofErr w:type="spellEnd"/>
      <w:r w:rsidRPr="00475E3D">
        <w:rPr>
          <w:rFonts w:cs="Times New Roman"/>
        </w:rPr>
        <w:t xml:space="preserve">, </w:t>
      </w:r>
      <w:proofErr w:type="spellStart"/>
      <w:r w:rsidRPr="00475E3D">
        <w:rPr>
          <w:rFonts w:cs="Times New Roman"/>
        </w:rPr>
        <w:t>radnog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mesta</w:t>
      </w:r>
      <w:proofErr w:type="spellEnd"/>
      <w:r w:rsidRPr="00475E3D">
        <w:rPr>
          <w:rFonts w:cs="Times New Roman"/>
        </w:rPr>
        <w:t xml:space="preserve">/ </w:t>
      </w:r>
      <w:proofErr w:type="spellStart"/>
      <w:r w:rsidRPr="00475E3D">
        <w:rPr>
          <w:rFonts w:cs="Times New Roman"/>
        </w:rPr>
        <w:t>prostora</w:t>
      </w:r>
      <w:proofErr w:type="spellEnd"/>
      <w:r w:rsidRPr="00475E3D">
        <w:rPr>
          <w:rFonts w:cs="Times New Roman"/>
        </w:rPr>
        <w:t xml:space="preserve">, 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de-DE"/>
        </w:rPr>
      </w:pPr>
      <w:r w:rsidRPr="00475E3D">
        <w:rPr>
          <w:rFonts w:cs="Times New Roman"/>
          <w:lang w:val="de-DE"/>
        </w:rPr>
        <w:t>Odgovoran je za kvalitet izvedenih poslova,</w:t>
      </w:r>
    </w:p>
    <w:p w:rsidR="00AA143C" w:rsidRPr="00475E3D" w:rsidRDefault="00AA143C" w:rsidP="00AA143C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lang w:val="de-DE"/>
        </w:rPr>
      </w:pPr>
      <w:r w:rsidRPr="00475E3D">
        <w:rPr>
          <w:rFonts w:cs="Times New Roman"/>
          <w:lang w:val="de-DE"/>
        </w:rPr>
        <w:t>Ne napušta radno mesto bez odobrenja nadređenog</w:t>
      </w:r>
    </w:p>
    <w:p w:rsidR="00AA143C" w:rsidRPr="00475E3D" w:rsidRDefault="00AA143C" w:rsidP="00AA143C">
      <w:pPr>
        <w:jc w:val="both"/>
        <w:rPr>
          <w:rFonts w:cs="Times New Roman"/>
          <w:b/>
          <w:lang w:val="sr-Latn-CS" w:eastAsia="ar-SA"/>
        </w:rPr>
      </w:pPr>
    </w:p>
    <w:p w:rsidR="00AA143C" w:rsidRPr="00475E3D" w:rsidRDefault="00AA143C" w:rsidP="00AA143C">
      <w:pPr>
        <w:jc w:val="both"/>
        <w:rPr>
          <w:rFonts w:cs="Times New Roman"/>
          <w:b/>
          <w:lang w:val="sr-Latn-CS" w:eastAsia="ar-SA"/>
        </w:rPr>
      </w:pPr>
      <w:r w:rsidRPr="00475E3D">
        <w:rPr>
          <w:rFonts w:cs="Times New Roman"/>
          <w:b/>
          <w:lang w:val="sr-Latn-CS" w:eastAsia="ar-SA"/>
        </w:rPr>
        <w:t xml:space="preserve">Radne obaveze: </w:t>
      </w:r>
    </w:p>
    <w:p w:rsidR="00AA143C" w:rsidRPr="00475E3D" w:rsidRDefault="00AA143C" w:rsidP="00AA143C">
      <w:pPr>
        <w:jc w:val="both"/>
        <w:rPr>
          <w:rFonts w:cs="Times New Roman"/>
          <w:b/>
          <w:lang w:val="sr-Latn-CS" w:eastAsia="ar-SA"/>
        </w:rPr>
      </w:pPr>
    </w:p>
    <w:p w:rsidR="00AA143C" w:rsidRPr="00475E3D" w:rsidRDefault="00AA143C" w:rsidP="00AA143C">
      <w:pPr>
        <w:widowControl/>
        <w:numPr>
          <w:ilvl w:val="0"/>
          <w:numId w:val="1"/>
        </w:numPr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>da savesno i kvalitetno i u predviđenim rokovima obavlja poslove na koje je raspoređen,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>da postupa u skladu sa propisima i normama radne discipline,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bs-Latn-BA" w:eastAsia="ar-SA"/>
        </w:rPr>
      </w:pPr>
      <w:r w:rsidRPr="00475E3D">
        <w:rPr>
          <w:rFonts w:cs="Times New Roman"/>
          <w:lang w:val="bs-Latn-BA" w:eastAsia="ar-SA"/>
        </w:rPr>
        <w:t>odgovoran je za savesno i blagovremeno izvršavanje radnih zadataka,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bs-Latn-BA" w:eastAsia="ar-SA"/>
        </w:rPr>
      </w:pPr>
      <w:r w:rsidRPr="00475E3D">
        <w:rPr>
          <w:rFonts w:cs="Times New Roman"/>
          <w:lang w:val="bs-Latn-BA" w:eastAsia="ar-SA"/>
        </w:rPr>
        <w:t>za svoj rad odgovora neposrednom rukovodiocu i direktoru preduzeća,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>da u obavljanju poslova pimenjuje mere bezbednosti i zdravlja na radu i protivpožarne zaštite,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 xml:space="preserve">koristi lična zaštitna sredstva koja mu pripadaju, 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>primenjuje i radi po propisima i procedurama sistema kvaliteta,</w:t>
      </w:r>
    </w:p>
    <w:p w:rsidR="00AA143C" w:rsidRPr="00475E3D" w:rsidRDefault="00AA143C" w:rsidP="00AA143C">
      <w:pPr>
        <w:widowControl/>
        <w:numPr>
          <w:ilvl w:val="0"/>
          <w:numId w:val="1"/>
        </w:numPr>
        <w:tabs>
          <w:tab w:val="left" w:pos="360"/>
        </w:tabs>
        <w:jc w:val="both"/>
        <w:rPr>
          <w:rFonts w:cs="Times New Roman"/>
          <w:lang w:val="sr-Latn-CS" w:eastAsia="ar-SA"/>
        </w:rPr>
      </w:pPr>
      <w:r w:rsidRPr="00475E3D">
        <w:rPr>
          <w:rFonts w:cs="Times New Roman"/>
          <w:lang w:val="sr-Latn-CS" w:eastAsia="ar-SA"/>
        </w:rPr>
        <w:t>stalno se usavršava i učestvuje u obučavanju kolega u okviru organizacione jedinice.</w:t>
      </w:r>
    </w:p>
    <w:p w:rsidR="00AA143C" w:rsidRDefault="00AA143C" w:rsidP="00AA143C">
      <w:pPr>
        <w:tabs>
          <w:tab w:val="left" w:pos="360"/>
        </w:tabs>
        <w:jc w:val="both"/>
        <w:rPr>
          <w:rFonts w:cs="Times New Roman"/>
          <w:lang w:val="sr-Latn-CS" w:eastAsia="ar-SA"/>
        </w:rPr>
      </w:pPr>
    </w:p>
    <w:p w:rsidR="00AA143C" w:rsidRPr="00475E3D" w:rsidRDefault="00AA143C" w:rsidP="00AA143C">
      <w:pPr>
        <w:tabs>
          <w:tab w:val="left" w:pos="360"/>
        </w:tabs>
        <w:jc w:val="both"/>
        <w:rPr>
          <w:rFonts w:cs="Times New Roman"/>
          <w:lang w:val="sr-Latn-CS" w:eastAsia="ar-SA"/>
        </w:rPr>
      </w:pPr>
    </w:p>
    <w:p w:rsidR="00AA143C" w:rsidRPr="00475E3D" w:rsidRDefault="00AA143C" w:rsidP="00AA143C">
      <w:pPr>
        <w:jc w:val="both"/>
        <w:rPr>
          <w:rFonts w:cs="Times New Roman"/>
          <w:b/>
        </w:rPr>
      </w:pPr>
      <w:r w:rsidRPr="00475E3D">
        <w:rPr>
          <w:rFonts w:cs="Times New Roman"/>
          <w:b/>
        </w:rPr>
        <w:t>USLOVI</w:t>
      </w:r>
    </w:p>
    <w:p w:rsidR="00AA143C" w:rsidRPr="00475E3D" w:rsidRDefault="00AA143C" w:rsidP="00AA143C">
      <w:pPr>
        <w:widowControl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475E3D">
        <w:rPr>
          <w:rFonts w:cs="Times New Roman"/>
        </w:rPr>
        <w:t>školska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sprema</w:t>
      </w:r>
      <w:proofErr w:type="spellEnd"/>
      <w:r w:rsidRPr="00475E3D">
        <w:rPr>
          <w:rFonts w:cs="Times New Roman"/>
        </w:rPr>
        <w:t xml:space="preserve">:  II – III </w:t>
      </w:r>
      <w:proofErr w:type="spellStart"/>
      <w:r w:rsidRPr="00475E3D">
        <w:rPr>
          <w:rFonts w:cs="Times New Roman"/>
        </w:rPr>
        <w:t>stepena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stručne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spreme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odgovarajuće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struke</w:t>
      </w:r>
      <w:proofErr w:type="spellEnd"/>
      <w:r w:rsidRPr="00475E3D">
        <w:rPr>
          <w:rFonts w:cs="Times New Roman"/>
        </w:rPr>
        <w:t xml:space="preserve"> (</w:t>
      </w:r>
      <w:proofErr w:type="spellStart"/>
      <w:r w:rsidRPr="00475E3D">
        <w:rPr>
          <w:rFonts w:cs="Times New Roman"/>
        </w:rPr>
        <w:t>mašinske</w:t>
      </w:r>
      <w:proofErr w:type="spellEnd"/>
      <w:r w:rsidRPr="00475E3D">
        <w:rPr>
          <w:rFonts w:cs="Times New Roman"/>
        </w:rPr>
        <w:t xml:space="preserve">, </w:t>
      </w:r>
      <w:proofErr w:type="spellStart"/>
      <w:r w:rsidRPr="00475E3D">
        <w:rPr>
          <w:rFonts w:cs="Times New Roman"/>
        </w:rPr>
        <w:t>bravar</w:t>
      </w:r>
      <w:proofErr w:type="spellEnd"/>
      <w:r w:rsidRPr="00475E3D">
        <w:rPr>
          <w:rFonts w:cs="Times New Roman"/>
        </w:rPr>
        <w:t xml:space="preserve">, </w:t>
      </w:r>
      <w:proofErr w:type="spellStart"/>
      <w:r w:rsidRPr="00475E3D">
        <w:rPr>
          <w:rFonts w:cs="Times New Roman"/>
        </w:rPr>
        <w:t>brusač</w:t>
      </w:r>
      <w:proofErr w:type="spellEnd"/>
      <w:r w:rsidRPr="00475E3D">
        <w:rPr>
          <w:rFonts w:cs="Times New Roman"/>
        </w:rPr>
        <w:t xml:space="preserve">) </w:t>
      </w:r>
    </w:p>
    <w:p w:rsidR="00AA143C" w:rsidRPr="00475E3D" w:rsidRDefault="00AA143C" w:rsidP="00AA143C">
      <w:pPr>
        <w:widowControl/>
        <w:numPr>
          <w:ilvl w:val="0"/>
          <w:numId w:val="2"/>
        </w:numPr>
        <w:jc w:val="both"/>
        <w:rPr>
          <w:rFonts w:cs="Times New Roman"/>
        </w:rPr>
      </w:pPr>
      <w:proofErr w:type="spellStart"/>
      <w:r w:rsidRPr="00475E3D">
        <w:rPr>
          <w:rFonts w:cs="Times New Roman"/>
        </w:rPr>
        <w:t>radno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iskustvo</w:t>
      </w:r>
      <w:proofErr w:type="spellEnd"/>
      <w:r w:rsidRPr="00475E3D">
        <w:rPr>
          <w:rFonts w:cs="Times New Roman"/>
        </w:rPr>
        <w:t xml:space="preserve">: </w:t>
      </w:r>
      <w:proofErr w:type="spellStart"/>
      <w:r w:rsidRPr="00475E3D">
        <w:rPr>
          <w:rFonts w:cs="Times New Roman"/>
        </w:rPr>
        <w:t>bez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ili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sa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na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poslovima</w:t>
      </w:r>
      <w:proofErr w:type="spellEnd"/>
      <w:r w:rsidRPr="00475E3D">
        <w:rPr>
          <w:rFonts w:cs="Times New Roman"/>
        </w:rPr>
        <w:t xml:space="preserve"> u </w:t>
      </w:r>
      <w:proofErr w:type="spellStart"/>
      <w:r w:rsidRPr="00475E3D">
        <w:rPr>
          <w:rFonts w:cs="Times New Roman"/>
        </w:rPr>
        <w:t>struci</w:t>
      </w:r>
      <w:proofErr w:type="spellEnd"/>
    </w:p>
    <w:p w:rsidR="00AA143C" w:rsidRPr="00475E3D" w:rsidRDefault="00AA143C" w:rsidP="00AA143C">
      <w:pPr>
        <w:widowControl/>
        <w:numPr>
          <w:ilvl w:val="0"/>
          <w:numId w:val="2"/>
        </w:numPr>
        <w:jc w:val="both"/>
        <w:rPr>
          <w:rFonts w:cs="Times New Roman"/>
          <w:lang w:val="sr-Latn-CS" w:eastAsia="ar-SA"/>
        </w:rPr>
      </w:pPr>
      <w:proofErr w:type="spellStart"/>
      <w:r w:rsidRPr="00475E3D">
        <w:rPr>
          <w:rFonts w:cs="Times New Roman"/>
        </w:rPr>
        <w:t>Posebni</w:t>
      </w:r>
      <w:proofErr w:type="spellEnd"/>
      <w:r w:rsidRPr="00475E3D">
        <w:rPr>
          <w:rFonts w:cs="Times New Roman"/>
        </w:rPr>
        <w:t xml:space="preserve"> </w:t>
      </w:r>
      <w:proofErr w:type="spellStart"/>
      <w:r w:rsidRPr="00475E3D">
        <w:rPr>
          <w:rFonts w:cs="Times New Roman"/>
        </w:rPr>
        <w:t>uslovi</w:t>
      </w:r>
      <w:proofErr w:type="spellEnd"/>
      <w:r w:rsidRPr="00475E3D">
        <w:rPr>
          <w:rFonts w:cs="Times New Roman"/>
        </w:rPr>
        <w:t>: -</w:t>
      </w:r>
    </w:p>
    <w:p w:rsidR="0080372D" w:rsidRDefault="00BB2FFC">
      <w:bookmarkStart w:id="0" w:name="_GoBack"/>
      <w:bookmarkEnd w:id="0"/>
    </w:p>
    <w:sectPr w:rsidR="00803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F6C"/>
    <w:multiLevelType w:val="hybridMultilevel"/>
    <w:tmpl w:val="1CDA28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DB1577"/>
    <w:multiLevelType w:val="hybridMultilevel"/>
    <w:tmpl w:val="372282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4534C5"/>
    <w:multiLevelType w:val="hybridMultilevel"/>
    <w:tmpl w:val="5582BC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F32BDC"/>
    <w:multiLevelType w:val="hybridMultilevel"/>
    <w:tmpl w:val="4E9AD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D535D"/>
    <w:multiLevelType w:val="hybridMultilevel"/>
    <w:tmpl w:val="C32E4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3C"/>
    <w:rsid w:val="003A2A4D"/>
    <w:rsid w:val="00A2240E"/>
    <w:rsid w:val="00AA143C"/>
    <w:rsid w:val="00B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3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3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 department</dc:creator>
  <cp:lastModifiedBy>komp</cp:lastModifiedBy>
  <cp:revision>2</cp:revision>
  <dcterms:created xsi:type="dcterms:W3CDTF">2021-05-31T08:11:00Z</dcterms:created>
  <dcterms:modified xsi:type="dcterms:W3CDTF">2021-12-10T08:01:00Z</dcterms:modified>
</cp:coreProperties>
</file>